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85F3" w14:textId="4039F9C7" w:rsidR="00F701ED" w:rsidRDefault="00F701ED" w:rsidP="003212D6">
      <w:pPr>
        <w:adjustRightInd/>
        <w:spacing w:line="360" w:lineRule="auto"/>
        <w:jc w:val="center"/>
        <w:outlineLvl w:val="0"/>
        <w:rPr>
          <w:rFonts w:ascii="宋体" w:hAnsi="宋体" w:cs="仿宋_GB2312"/>
          <w:b/>
          <w:sz w:val="36"/>
          <w:szCs w:val="20"/>
        </w:rPr>
      </w:pPr>
      <w:bookmarkStart w:id="0" w:name="_Toc87540498"/>
      <w:r w:rsidRPr="008F3E55">
        <w:rPr>
          <w:rFonts w:ascii="宋体" w:hAnsi="宋体" w:cs="仿宋_GB2312" w:hint="eastAsia"/>
          <w:b/>
          <w:sz w:val="36"/>
          <w:szCs w:val="20"/>
        </w:rPr>
        <w:t>关于</w:t>
      </w:r>
      <w:r w:rsidR="00624782" w:rsidRPr="00624782">
        <w:rPr>
          <w:rFonts w:ascii="宋体" w:hAnsi="宋体" w:cs="仿宋_GB2312" w:hint="eastAsia"/>
          <w:b/>
          <w:sz w:val="36"/>
          <w:szCs w:val="20"/>
        </w:rPr>
        <w:t>绍兴</w:t>
      </w:r>
      <w:proofErr w:type="gramStart"/>
      <w:r w:rsidR="00624782" w:rsidRPr="00624782">
        <w:rPr>
          <w:rFonts w:ascii="宋体" w:hAnsi="宋体" w:cs="仿宋_GB2312" w:hint="eastAsia"/>
          <w:b/>
          <w:sz w:val="36"/>
          <w:szCs w:val="20"/>
        </w:rPr>
        <w:t>上虞杭协热电</w:t>
      </w:r>
      <w:proofErr w:type="gramEnd"/>
      <w:r w:rsidR="00624782" w:rsidRPr="00624782">
        <w:rPr>
          <w:rFonts w:ascii="宋体" w:hAnsi="宋体" w:cs="仿宋_GB2312" w:hint="eastAsia"/>
          <w:b/>
          <w:sz w:val="36"/>
          <w:szCs w:val="20"/>
        </w:rPr>
        <w:t>有限公司干煤棚檩条加固项目</w:t>
      </w:r>
      <w:r w:rsidRPr="008F3E55">
        <w:rPr>
          <w:rFonts w:ascii="宋体" w:hAnsi="宋体" w:cs="仿宋_GB2312" w:hint="eastAsia"/>
          <w:b/>
          <w:sz w:val="36"/>
          <w:szCs w:val="20"/>
        </w:rPr>
        <w:t>的招标公告</w:t>
      </w:r>
      <w:bookmarkEnd w:id="0"/>
    </w:p>
    <w:p w14:paraId="12AD8218" w14:textId="77777777" w:rsidR="00B12E87" w:rsidRDefault="00B12E87" w:rsidP="00B12E87">
      <w:pPr>
        <w:pStyle w:val="a0"/>
        <w:jc w:val="right"/>
      </w:pPr>
      <w:r w:rsidRPr="00B12E87">
        <w:rPr>
          <w:rFonts w:hint="eastAsia"/>
        </w:rPr>
        <w:t xml:space="preserve">                  </w:t>
      </w:r>
    </w:p>
    <w:p w14:paraId="228783D0" w14:textId="503A3998" w:rsidR="00B12E87" w:rsidRPr="00B12E87" w:rsidRDefault="00B12E87" w:rsidP="00B12E87">
      <w:pPr>
        <w:pStyle w:val="a0"/>
        <w:jc w:val="right"/>
      </w:pPr>
      <w:r w:rsidRPr="00B12E87">
        <w:rPr>
          <w:rFonts w:hint="eastAsia"/>
        </w:rPr>
        <w:t>招标编号</w:t>
      </w:r>
      <w:r w:rsidRPr="00B12E87">
        <w:rPr>
          <w:rFonts w:hint="eastAsia"/>
        </w:rPr>
        <w:t xml:space="preserve">: </w:t>
      </w:r>
      <w:r w:rsidR="00624782" w:rsidRPr="00624782">
        <w:t>HX24-1-JG</w:t>
      </w:r>
    </w:p>
    <w:p w14:paraId="3322FC1D" w14:textId="77777777" w:rsidR="00EF709E" w:rsidRDefault="00EF709E" w:rsidP="00624782">
      <w:pPr>
        <w:widowControl/>
        <w:snapToGrid w:val="0"/>
        <w:spacing w:line="360" w:lineRule="auto"/>
        <w:jc w:val="left"/>
        <w:outlineLvl w:val="2"/>
        <w:rPr>
          <w:rFonts w:hAnsi="宋体" w:cs="宋体"/>
          <w:b/>
          <w:bCs/>
          <w:szCs w:val="21"/>
        </w:rPr>
      </w:pPr>
      <w:r>
        <w:rPr>
          <w:rFonts w:hAnsi="宋体" w:cs="宋体" w:hint="eastAsia"/>
          <w:b/>
          <w:bCs/>
          <w:szCs w:val="21"/>
        </w:rPr>
        <w:t>1.</w:t>
      </w:r>
      <w:r>
        <w:rPr>
          <w:rFonts w:hAnsi="宋体" w:cs="宋体" w:hint="eastAsia"/>
          <w:b/>
          <w:bCs/>
          <w:szCs w:val="21"/>
        </w:rPr>
        <w:t>招标条件</w:t>
      </w:r>
    </w:p>
    <w:p w14:paraId="602EB24F" w14:textId="77777777" w:rsidR="00EF709E" w:rsidRDefault="00EF709E" w:rsidP="00624782">
      <w:pPr>
        <w:widowControl/>
        <w:snapToGrid w:val="0"/>
        <w:spacing w:line="360" w:lineRule="auto"/>
        <w:ind w:firstLineChars="300" w:firstLine="630"/>
        <w:jc w:val="left"/>
        <w:rPr>
          <w:rFonts w:hAnsi="宋体" w:cs="宋体"/>
          <w:bCs/>
          <w:szCs w:val="21"/>
        </w:rPr>
      </w:pPr>
      <w:r>
        <w:rPr>
          <w:rFonts w:hAnsi="宋体" w:cs="宋体" w:hint="eastAsia"/>
          <w:szCs w:val="21"/>
          <w:u w:val="single"/>
        </w:rPr>
        <w:t>绍兴</w:t>
      </w:r>
      <w:proofErr w:type="gramStart"/>
      <w:r>
        <w:rPr>
          <w:rFonts w:hAnsi="宋体" w:cs="宋体" w:hint="eastAsia"/>
          <w:szCs w:val="21"/>
          <w:u w:val="single"/>
        </w:rPr>
        <w:t>上虞杭协热电</w:t>
      </w:r>
      <w:proofErr w:type="gramEnd"/>
      <w:r>
        <w:rPr>
          <w:rFonts w:hAnsi="宋体" w:cs="宋体" w:hint="eastAsia"/>
          <w:szCs w:val="21"/>
          <w:u w:val="single"/>
        </w:rPr>
        <w:t>有限公司干煤棚檩条加固项目</w:t>
      </w:r>
      <w:r>
        <w:rPr>
          <w:rFonts w:hAnsi="宋体" w:cs="宋体" w:hint="eastAsia"/>
          <w:szCs w:val="21"/>
        </w:rPr>
        <w:t>已批准建设，建设资金来自</w:t>
      </w:r>
      <w:r>
        <w:rPr>
          <w:rFonts w:hAnsi="宋体" w:cs="宋体" w:hint="eastAsia"/>
          <w:szCs w:val="21"/>
          <w:u w:val="single"/>
        </w:rPr>
        <w:t>自筹</w:t>
      </w:r>
      <w:r>
        <w:rPr>
          <w:rFonts w:hAnsi="宋体" w:cs="宋体" w:hint="eastAsia"/>
          <w:szCs w:val="21"/>
        </w:rPr>
        <w:t>，招标人为</w:t>
      </w:r>
      <w:r>
        <w:rPr>
          <w:rFonts w:hAnsi="宋体" w:cs="宋体" w:hint="eastAsia"/>
          <w:szCs w:val="21"/>
          <w:u w:val="single"/>
        </w:rPr>
        <w:t>绍兴</w:t>
      </w:r>
      <w:proofErr w:type="gramStart"/>
      <w:r>
        <w:rPr>
          <w:rFonts w:hAnsi="宋体" w:cs="宋体" w:hint="eastAsia"/>
          <w:szCs w:val="21"/>
          <w:u w:val="single"/>
        </w:rPr>
        <w:t>上虞杭协热电</w:t>
      </w:r>
      <w:proofErr w:type="gramEnd"/>
      <w:r>
        <w:rPr>
          <w:rFonts w:hAnsi="宋体" w:cs="宋体" w:hint="eastAsia"/>
          <w:szCs w:val="21"/>
          <w:u w:val="single"/>
        </w:rPr>
        <w:t>有限公司</w:t>
      </w:r>
      <w:r>
        <w:rPr>
          <w:rFonts w:hAnsi="宋体" w:cs="宋体" w:hint="eastAsia"/>
          <w:szCs w:val="21"/>
        </w:rPr>
        <w:t>，委托代理机构</w:t>
      </w:r>
      <w:proofErr w:type="gramStart"/>
      <w:r>
        <w:rPr>
          <w:rFonts w:hAnsi="宋体" w:cs="宋体" w:hint="eastAsia"/>
          <w:szCs w:val="21"/>
        </w:rPr>
        <w:t>为</w:t>
      </w:r>
      <w:r>
        <w:rPr>
          <w:rFonts w:hAnsi="宋体" w:cs="宋体" w:hint="eastAsia"/>
          <w:szCs w:val="21"/>
          <w:u w:val="single"/>
        </w:rPr>
        <w:t>耀华建设</w:t>
      </w:r>
      <w:proofErr w:type="gramEnd"/>
      <w:r>
        <w:rPr>
          <w:rFonts w:hAnsi="宋体" w:cs="宋体" w:hint="eastAsia"/>
          <w:szCs w:val="21"/>
          <w:u w:val="single"/>
        </w:rPr>
        <w:t>管理有限公司</w:t>
      </w:r>
      <w:r>
        <w:rPr>
          <w:rFonts w:hAnsi="宋体" w:cs="宋体" w:hint="eastAsia"/>
          <w:szCs w:val="21"/>
        </w:rPr>
        <w:t>。项目已具备招标条件，现对该项目进行公开招标。本公告通过杭州市城投网站（</w:t>
      </w:r>
      <w:r>
        <w:rPr>
          <w:rFonts w:hAnsi="宋体" w:cs="宋体" w:hint="eastAsia"/>
          <w:szCs w:val="21"/>
        </w:rPr>
        <w:t>https://www.hzcjtz.com</w:t>
      </w:r>
      <w:r>
        <w:rPr>
          <w:rFonts w:hAnsi="宋体" w:cs="宋体" w:hint="eastAsia"/>
          <w:szCs w:val="21"/>
        </w:rPr>
        <w:t>）、杭州热电集团股份有限公司网站（</w:t>
      </w:r>
      <w:r>
        <w:rPr>
          <w:rFonts w:hAnsi="宋体" w:cs="宋体" w:hint="eastAsia"/>
          <w:szCs w:val="21"/>
        </w:rPr>
        <w:t>https://www.hzrdjt.com</w:t>
      </w:r>
      <w:r>
        <w:rPr>
          <w:rFonts w:hAnsi="宋体" w:cs="宋体" w:hint="eastAsia"/>
          <w:szCs w:val="21"/>
        </w:rPr>
        <w:t>）、浙江政府采购网（</w:t>
      </w:r>
      <w:r>
        <w:rPr>
          <w:rFonts w:hAnsi="宋体" w:cs="宋体" w:hint="eastAsia"/>
          <w:szCs w:val="21"/>
        </w:rPr>
        <w:t>https://zfcg.czt.zj.gov.cn</w:t>
      </w:r>
      <w:r>
        <w:rPr>
          <w:rFonts w:hAnsi="宋体" w:cs="宋体" w:hint="eastAsia"/>
          <w:szCs w:val="21"/>
        </w:rPr>
        <w:t>）发布。</w:t>
      </w:r>
    </w:p>
    <w:p w14:paraId="7A7B6F5D" w14:textId="77777777" w:rsidR="00EF709E" w:rsidRDefault="00EF709E" w:rsidP="00624782">
      <w:pPr>
        <w:widowControl/>
        <w:snapToGrid w:val="0"/>
        <w:spacing w:line="360" w:lineRule="auto"/>
        <w:jc w:val="left"/>
        <w:outlineLvl w:val="2"/>
        <w:rPr>
          <w:rFonts w:hAnsi="宋体" w:cs="宋体"/>
          <w:b/>
          <w:bCs/>
          <w:szCs w:val="21"/>
        </w:rPr>
      </w:pPr>
      <w:r>
        <w:rPr>
          <w:rFonts w:hAnsi="宋体" w:cs="宋体" w:hint="eastAsia"/>
          <w:b/>
          <w:bCs/>
          <w:szCs w:val="21"/>
        </w:rPr>
        <w:t xml:space="preserve">2. </w:t>
      </w:r>
      <w:r>
        <w:rPr>
          <w:rFonts w:hAnsi="宋体" w:cs="宋体" w:hint="eastAsia"/>
          <w:b/>
          <w:bCs/>
          <w:szCs w:val="21"/>
        </w:rPr>
        <w:t>项目概况与招标范围、最高限价</w:t>
      </w:r>
    </w:p>
    <w:p w14:paraId="6C6C4DDA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 xml:space="preserve">2.1 </w:t>
      </w:r>
      <w:r>
        <w:rPr>
          <w:rFonts w:hAnsi="宋体" w:cs="宋体" w:hint="eastAsia"/>
          <w:szCs w:val="21"/>
        </w:rPr>
        <w:t>项目概况：</w:t>
      </w:r>
    </w:p>
    <w:p w14:paraId="11F382D5" w14:textId="77777777" w:rsidR="00EF709E" w:rsidRDefault="00EF709E" w:rsidP="00624782">
      <w:pPr>
        <w:widowControl/>
        <w:snapToGrid w:val="0"/>
        <w:spacing w:line="360" w:lineRule="auto"/>
        <w:ind w:firstLineChars="337" w:firstLine="708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  <w:u w:val="single"/>
        </w:rPr>
        <w:t>绍兴</w:t>
      </w:r>
      <w:proofErr w:type="gramStart"/>
      <w:r>
        <w:rPr>
          <w:rFonts w:hAnsi="宋体" w:cs="宋体" w:hint="eastAsia"/>
          <w:szCs w:val="21"/>
          <w:u w:val="single"/>
        </w:rPr>
        <w:t>上虞杭协热电</w:t>
      </w:r>
      <w:proofErr w:type="gramEnd"/>
      <w:r>
        <w:rPr>
          <w:rFonts w:hAnsi="宋体" w:cs="宋体" w:hint="eastAsia"/>
          <w:szCs w:val="21"/>
          <w:u w:val="single"/>
        </w:rPr>
        <w:t>有限公司干煤棚檩条加固项目，主要内容包括：干煤</w:t>
      </w:r>
      <w:proofErr w:type="gramStart"/>
      <w:r>
        <w:rPr>
          <w:rFonts w:hAnsi="宋体" w:cs="宋体" w:hint="eastAsia"/>
          <w:szCs w:val="21"/>
          <w:u w:val="single"/>
        </w:rPr>
        <w:t>棚现有</w:t>
      </w:r>
      <w:proofErr w:type="gramEnd"/>
      <w:r>
        <w:rPr>
          <w:rFonts w:hAnsi="宋体" w:cs="宋体" w:hint="eastAsia"/>
          <w:szCs w:val="21"/>
          <w:u w:val="single"/>
        </w:rPr>
        <w:t>1#</w:t>
      </w:r>
      <w:r>
        <w:rPr>
          <w:rFonts w:hAnsi="宋体" w:cs="宋体" w:hint="eastAsia"/>
          <w:szCs w:val="21"/>
          <w:u w:val="single"/>
        </w:rPr>
        <w:t>～</w:t>
      </w:r>
      <w:r>
        <w:rPr>
          <w:rFonts w:hAnsi="宋体" w:cs="宋体" w:hint="eastAsia"/>
          <w:szCs w:val="21"/>
          <w:u w:val="single"/>
        </w:rPr>
        <w:t>4#</w:t>
      </w:r>
      <w:r>
        <w:rPr>
          <w:rFonts w:hAnsi="宋体" w:cs="宋体" w:hint="eastAsia"/>
          <w:szCs w:val="21"/>
          <w:u w:val="single"/>
        </w:rPr>
        <w:t>四个煤棚组成，</w:t>
      </w:r>
      <w:r>
        <w:rPr>
          <w:rFonts w:hAnsi="宋体" w:cs="宋体" w:hint="eastAsia"/>
          <w:szCs w:val="21"/>
          <w:u w:val="single"/>
        </w:rPr>
        <w:t>1#</w:t>
      </w:r>
      <w:r>
        <w:rPr>
          <w:rFonts w:hAnsi="宋体" w:cs="宋体" w:hint="eastAsia"/>
          <w:szCs w:val="21"/>
          <w:u w:val="single"/>
        </w:rPr>
        <w:t>和</w:t>
      </w:r>
      <w:r>
        <w:rPr>
          <w:rFonts w:hAnsi="宋体" w:cs="宋体" w:hint="eastAsia"/>
          <w:szCs w:val="21"/>
          <w:u w:val="single"/>
        </w:rPr>
        <w:t>3#</w:t>
      </w:r>
      <w:r>
        <w:rPr>
          <w:rFonts w:hAnsi="宋体" w:cs="宋体" w:hint="eastAsia"/>
          <w:szCs w:val="21"/>
          <w:u w:val="single"/>
        </w:rPr>
        <w:t>、</w:t>
      </w:r>
      <w:r>
        <w:rPr>
          <w:rFonts w:hAnsi="宋体" w:cs="宋体" w:hint="eastAsia"/>
          <w:szCs w:val="21"/>
          <w:u w:val="single"/>
        </w:rPr>
        <w:t>2#</w:t>
      </w:r>
      <w:r>
        <w:rPr>
          <w:rFonts w:hAnsi="宋体" w:cs="宋体" w:hint="eastAsia"/>
          <w:szCs w:val="21"/>
          <w:u w:val="single"/>
        </w:rPr>
        <w:t>和</w:t>
      </w:r>
      <w:r>
        <w:rPr>
          <w:rFonts w:hAnsi="宋体" w:cs="宋体" w:hint="eastAsia"/>
          <w:szCs w:val="21"/>
          <w:u w:val="single"/>
        </w:rPr>
        <w:t>4#</w:t>
      </w:r>
      <w:r>
        <w:rPr>
          <w:rFonts w:hAnsi="宋体" w:cs="宋体" w:hint="eastAsia"/>
          <w:szCs w:val="21"/>
          <w:u w:val="single"/>
        </w:rPr>
        <w:t>为一体式布置，共两跨。整体东西长</w:t>
      </w:r>
      <w:r>
        <w:rPr>
          <w:rFonts w:hAnsi="宋体" w:cs="宋体" w:hint="eastAsia"/>
          <w:szCs w:val="21"/>
          <w:u w:val="single"/>
        </w:rPr>
        <w:t>250</w:t>
      </w:r>
      <w:r>
        <w:rPr>
          <w:rFonts w:hAnsi="宋体" w:cs="宋体" w:hint="eastAsia"/>
          <w:szCs w:val="21"/>
          <w:u w:val="single"/>
        </w:rPr>
        <w:t>米，南北长</w:t>
      </w:r>
      <w:r>
        <w:rPr>
          <w:rFonts w:hAnsi="宋体" w:cs="宋体" w:hint="eastAsia"/>
          <w:szCs w:val="21"/>
          <w:u w:val="single"/>
        </w:rPr>
        <w:t>75</w:t>
      </w:r>
      <w:r>
        <w:rPr>
          <w:rFonts w:hAnsi="宋体" w:cs="宋体" w:hint="eastAsia"/>
          <w:szCs w:val="21"/>
          <w:u w:val="single"/>
        </w:rPr>
        <w:t>米，占地面积</w:t>
      </w:r>
      <w:r>
        <w:rPr>
          <w:rFonts w:hAnsi="宋体" w:cs="宋体" w:hint="eastAsia"/>
          <w:szCs w:val="21"/>
          <w:u w:val="single"/>
        </w:rPr>
        <w:t>18750</w:t>
      </w:r>
      <w:r>
        <w:rPr>
          <w:rFonts w:hAnsi="宋体" w:cs="宋体" w:hint="eastAsia"/>
          <w:szCs w:val="21"/>
          <w:u w:val="single"/>
        </w:rPr>
        <w:t>㎡，储煤量为</w:t>
      </w:r>
      <w:r>
        <w:rPr>
          <w:rFonts w:hAnsi="宋体" w:cs="宋体" w:hint="eastAsia"/>
          <w:szCs w:val="21"/>
          <w:u w:val="single"/>
        </w:rPr>
        <w:t>6.5</w:t>
      </w:r>
      <w:r>
        <w:rPr>
          <w:rFonts w:hAnsi="宋体" w:cs="宋体" w:hint="eastAsia"/>
          <w:szCs w:val="21"/>
          <w:u w:val="single"/>
        </w:rPr>
        <w:t>万吨。本项目主体为干煤棚檩条加固。具体详见招标文件、施工图（图号：</w:t>
      </w:r>
      <w:bookmarkStart w:id="1" w:name="_Hlk159353922"/>
      <w:r>
        <w:rPr>
          <w:rFonts w:hAnsi="宋体" w:cs="宋体" w:hint="eastAsia"/>
          <w:szCs w:val="21"/>
          <w:u w:val="single"/>
        </w:rPr>
        <w:t>N1298Z-G040</w:t>
      </w:r>
      <w:r>
        <w:rPr>
          <w:rFonts w:hAnsi="宋体" w:cs="宋体"/>
          <w:szCs w:val="21"/>
          <w:u w:val="single"/>
        </w:rPr>
        <w:t>2</w:t>
      </w:r>
      <w:r>
        <w:rPr>
          <w:rFonts w:hAnsi="宋体" w:cs="宋体" w:hint="eastAsia"/>
          <w:szCs w:val="21"/>
          <w:u w:val="single"/>
        </w:rPr>
        <w:t>-01A~0</w:t>
      </w:r>
      <w:r>
        <w:rPr>
          <w:rFonts w:hAnsi="宋体" w:cs="宋体"/>
          <w:szCs w:val="21"/>
          <w:u w:val="single"/>
        </w:rPr>
        <w:t>2</w:t>
      </w:r>
      <w:r>
        <w:rPr>
          <w:rFonts w:hAnsi="宋体" w:cs="宋体" w:hint="eastAsia"/>
          <w:szCs w:val="21"/>
          <w:u w:val="single"/>
        </w:rPr>
        <w:t>A</w:t>
      </w:r>
      <w:bookmarkEnd w:id="1"/>
      <w:r>
        <w:rPr>
          <w:rFonts w:hAnsi="宋体" w:cs="宋体" w:hint="eastAsia"/>
          <w:szCs w:val="21"/>
          <w:u w:val="single"/>
        </w:rPr>
        <w:t>）要求。</w:t>
      </w:r>
    </w:p>
    <w:p w14:paraId="45EEE8BD" w14:textId="77777777" w:rsidR="00EF709E" w:rsidRDefault="00EF709E" w:rsidP="00624782">
      <w:pPr>
        <w:widowControl/>
        <w:snapToGrid w:val="0"/>
        <w:spacing w:line="360" w:lineRule="auto"/>
        <w:ind w:firstLineChars="337" w:firstLine="708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工期要求：</w:t>
      </w:r>
      <w:r>
        <w:rPr>
          <w:rFonts w:hAnsi="宋体" w:cs="宋体"/>
          <w:szCs w:val="21"/>
          <w:u w:val="single"/>
        </w:rPr>
        <w:t xml:space="preserve">  30 </w:t>
      </w:r>
      <w:r>
        <w:rPr>
          <w:rFonts w:hAnsi="宋体" w:cs="宋体" w:hint="eastAsia"/>
          <w:szCs w:val="21"/>
        </w:rPr>
        <w:t>日历天。</w:t>
      </w:r>
    </w:p>
    <w:p w14:paraId="79637FCF" w14:textId="77777777" w:rsidR="00EF709E" w:rsidRDefault="00EF709E" w:rsidP="00624782">
      <w:pPr>
        <w:widowControl/>
        <w:snapToGrid w:val="0"/>
        <w:spacing w:line="360" w:lineRule="auto"/>
        <w:ind w:firstLineChars="337" w:firstLine="708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质量要求：达到行业规范、标准要求，验收合格，安全要求合格。</w:t>
      </w:r>
    </w:p>
    <w:p w14:paraId="792B30A4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2.</w:t>
      </w:r>
      <w:r>
        <w:rPr>
          <w:rFonts w:hAnsi="宋体" w:cs="宋体"/>
          <w:szCs w:val="21"/>
        </w:rPr>
        <w:t xml:space="preserve">2 </w:t>
      </w:r>
      <w:r>
        <w:rPr>
          <w:rFonts w:hAnsi="宋体" w:cs="宋体" w:hint="eastAsia"/>
          <w:b/>
          <w:bCs/>
          <w:szCs w:val="21"/>
        </w:rPr>
        <w:t>本项目最高限价为：</w:t>
      </w:r>
      <w:r>
        <w:rPr>
          <w:rFonts w:hAnsi="宋体" w:cs="宋体"/>
          <w:b/>
          <w:bCs/>
          <w:szCs w:val="21"/>
          <w:u w:val="single"/>
        </w:rPr>
        <w:t xml:space="preserve">  5</w:t>
      </w:r>
      <w:r>
        <w:rPr>
          <w:rFonts w:hAnsi="宋体" w:cs="宋体" w:hint="eastAsia"/>
          <w:b/>
          <w:bCs/>
          <w:szCs w:val="21"/>
          <w:u w:val="single"/>
        </w:rPr>
        <w:t>5.2331</w:t>
      </w:r>
      <w:r>
        <w:rPr>
          <w:rFonts w:hAnsi="宋体" w:cs="宋体"/>
          <w:b/>
          <w:bCs/>
          <w:szCs w:val="21"/>
          <w:u w:val="single"/>
        </w:rPr>
        <w:t xml:space="preserve">  </w:t>
      </w:r>
      <w:r>
        <w:rPr>
          <w:rFonts w:hAnsi="宋体" w:cs="宋体" w:hint="eastAsia"/>
          <w:b/>
          <w:bCs/>
          <w:szCs w:val="21"/>
        </w:rPr>
        <w:t>万元，投标报价超过最高限价作废标处理</w:t>
      </w:r>
      <w:r>
        <w:rPr>
          <w:rFonts w:hAnsi="宋体" w:cs="宋体" w:hint="eastAsia"/>
          <w:szCs w:val="21"/>
        </w:rPr>
        <w:t>。</w:t>
      </w:r>
    </w:p>
    <w:p w14:paraId="08F5FAF1" w14:textId="77777777" w:rsidR="00EF709E" w:rsidRDefault="00EF709E" w:rsidP="00624782">
      <w:pPr>
        <w:widowControl/>
        <w:snapToGrid w:val="0"/>
        <w:spacing w:line="360" w:lineRule="auto"/>
        <w:jc w:val="left"/>
        <w:rPr>
          <w:rFonts w:hAnsi="宋体" w:cs="宋体"/>
          <w:b/>
          <w:bCs/>
          <w:szCs w:val="21"/>
        </w:rPr>
      </w:pPr>
      <w:r>
        <w:rPr>
          <w:rFonts w:hAnsi="宋体" w:cs="宋体" w:hint="eastAsia"/>
          <w:b/>
          <w:bCs/>
          <w:szCs w:val="21"/>
        </w:rPr>
        <w:t xml:space="preserve">3. </w:t>
      </w:r>
      <w:r>
        <w:rPr>
          <w:rFonts w:hAnsi="宋体" w:cs="宋体" w:hint="eastAsia"/>
          <w:b/>
          <w:bCs/>
          <w:szCs w:val="21"/>
        </w:rPr>
        <w:t>投标人资格要求</w:t>
      </w:r>
    </w:p>
    <w:p w14:paraId="5FA8B0A9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3.1</w:t>
      </w:r>
      <w:r>
        <w:rPr>
          <w:rFonts w:hAnsi="宋体" w:cs="宋体" w:hint="eastAsia"/>
          <w:szCs w:val="21"/>
        </w:rPr>
        <w:t>投标人具备独立法人资格和有效的营业执照；</w:t>
      </w:r>
    </w:p>
    <w:p w14:paraId="658E3DAD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3.</w:t>
      </w:r>
      <w:r>
        <w:rPr>
          <w:rFonts w:hAnsi="宋体" w:cs="宋体"/>
          <w:szCs w:val="21"/>
        </w:rPr>
        <w:t>2</w:t>
      </w:r>
      <w:r>
        <w:rPr>
          <w:rFonts w:hAnsi="宋体" w:cs="宋体" w:hint="eastAsia"/>
          <w:szCs w:val="21"/>
        </w:rPr>
        <w:t>投标人具有</w:t>
      </w:r>
      <w:r>
        <w:rPr>
          <w:rFonts w:hAnsi="宋体" w:cs="宋体" w:hint="eastAsia"/>
          <w:b/>
          <w:bCs/>
          <w:szCs w:val="21"/>
          <w:u w:val="single"/>
        </w:rPr>
        <w:t xml:space="preserve"> </w:t>
      </w:r>
      <w:r>
        <w:rPr>
          <w:rFonts w:ascii="宋体" w:hAnsi="宋体" w:cs="宋体" w:hint="eastAsia"/>
          <w:b/>
          <w:bCs/>
          <w:szCs w:val="21"/>
          <w:u w:val="single"/>
        </w:rPr>
        <w:t>特种工程（结构补强）专业承包资质，并具有有效的安全生产许可证；</w:t>
      </w:r>
      <w:r>
        <w:rPr>
          <w:rFonts w:hAnsi="宋体" w:cs="宋体" w:hint="eastAsia"/>
          <w:szCs w:val="21"/>
        </w:rPr>
        <w:t>企业主要负责人须具备行政主管部门核发的安全生产考核合格证书（包括企业法定代表人、企业经理、企业技术负责人及企业分管安全生产副经理）。</w:t>
      </w:r>
    </w:p>
    <w:p w14:paraId="1CE10079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b/>
          <w:bCs/>
          <w:szCs w:val="21"/>
        </w:rPr>
      </w:pPr>
      <w:r>
        <w:rPr>
          <w:rFonts w:hAnsi="宋体" w:cs="宋体" w:hint="eastAsia"/>
          <w:szCs w:val="21"/>
        </w:rPr>
        <w:t>3.</w:t>
      </w:r>
      <w:r>
        <w:rPr>
          <w:rFonts w:hAnsi="宋体" w:cs="宋体"/>
          <w:szCs w:val="21"/>
        </w:rPr>
        <w:t>3</w:t>
      </w:r>
      <w:r>
        <w:rPr>
          <w:rFonts w:hAnsi="宋体" w:cs="宋体" w:hint="eastAsia"/>
          <w:szCs w:val="21"/>
        </w:rPr>
        <w:t>投标人配备的项目负责人具备</w:t>
      </w:r>
      <w:r>
        <w:rPr>
          <w:rFonts w:hAnsi="宋体" w:cs="宋体" w:hint="eastAsia"/>
          <w:szCs w:val="21"/>
          <w:u w:val="single"/>
        </w:rPr>
        <w:t xml:space="preserve"> </w:t>
      </w:r>
      <w:r>
        <w:rPr>
          <w:rFonts w:ascii="宋体" w:hAnsi="宋体" w:cs="宋体" w:hint="eastAsia"/>
          <w:b/>
          <w:bCs/>
          <w:szCs w:val="21"/>
          <w:u w:val="single"/>
        </w:rPr>
        <w:t>建筑工程贰级及以上注册建造师资格，并取得《项目负责人安全生产考核合格证书》。</w:t>
      </w:r>
    </w:p>
    <w:p w14:paraId="7EDBE7A3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  <w:u w:val="single"/>
        </w:rPr>
      </w:pPr>
      <w:r>
        <w:rPr>
          <w:rFonts w:hAnsi="宋体" w:cs="宋体"/>
          <w:szCs w:val="21"/>
        </w:rPr>
        <w:t>3.4</w:t>
      </w:r>
      <w:r>
        <w:rPr>
          <w:rFonts w:hAnsi="宋体" w:cs="宋体" w:hint="eastAsia"/>
          <w:szCs w:val="21"/>
        </w:rPr>
        <w:t>业绩要求：</w:t>
      </w:r>
      <w:r>
        <w:rPr>
          <w:rFonts w:hAnsi="宋体" w:cs="宋体"/>
          <w:szCs w:val="21"/>
          <w:u w:val="single"/>
        </w:rPr>
        <w:t xml:space="preserve"> </w:t>
      </w:r>
      <w:r>
        <w:rPr>
          <w:rFonts w:hAnsi="宋体" w:cs="宋体" w:hint="eastAsia"/>
          <w:szCs w:val="21"/>
          <w:u w:val="single"/>
        </w:rPr>
        <w:t>投标人自</w:t>
      </w:r>
      <w:r>
        <w:rPr>
          <w:rFonts w:hAnsi="宋体" w:cs="宋体" w:hint="eastAsia"/>
          <w:szCs w:val="21"/>
          <w:u w:val="single"/>
        </w:rPr>
        <w:t>2019</w:t>
      </w:r>
      <w:r>
        <w:rPr>
          <w:rFonts w:hAnsi="宋体" w:cs="宋体" w:hint="eastAsia"/>
          <w:szCs w:val="21"/>
          <w:u w:val="single"/>
        </w:rPr>
        <w:t>年</w:t>
      </w:r>
      <w:r>
        <w:rPr>
          <w:rFonts w:hAnsi="宋体" w:cs="宋体" w:hint="eastAsia"/>
          <w:szCs w:val="21"/>
          <w:u w:val="single"/>
        </w:rPr>
        <w:t>1</w:t>
      </w:r>
      <w:r>
        <w:rPr>
          <w:rFonts w:hAnsi="宋体" w:cs="宋体" w:hint="eastAsia"/>
          <w:szCs w:val="21"/>
          <w:u w:val="single"/>
        </w:rPr>
        <w:t>月</w:t>
      </w:r>
      <w:r>
        <w:rPr>
          <w:rFonts w:hAnsi="宋体" w:cs="宋体" w:hint="eastAsia"/>
          <w:szCs w:val="21"/>
          <w:u w:val="single"/>
        </w:rPr>
        <w:t>1</w:t>
      </w:r>
      <w:r>
        <w:rPr>
          <w:rFonts w:hAnsi="宋体" w:cs="宋体" w:hint="eastAsia"/>
          <w:szCs w:val="21"/>
          <w:u w:val="single"/>
        </w:rPr>
        <w:t>日以来（以合同签订时间为准）完成过单个合同额在</w:t>
      </w:r>
      <w:r>
        <w:rPr>
          <w:rFonts w:hAnsi="宋体" w:cs="宋体"/>
          <w:szCs w:val="21"/>
          <w:u w:val="single"/>
        </w:rPr>
        <w:t>5</w:t>
      </w:r>
      <w:r>
        <w:rPr>
          <w:rFonts w:hAnsi="宋体" w:cs="宋体" w:hint="eastAsia"/>
          <w:szCs w:val="21"/>
          <w:u w:val="single"/>
        </w:rPr>
        <w:t>0</w:t>
      </w:r>
      <w:r>
        <w:rPr>
          <w:rFonts w:hAnsi="宋体" w:cs="宋体" w:hint="eastAsia"/>
          <w:szCs w:val="21"/>
          <w:u w:val="single"/>
        </w:rPr>
        <w:t>万元及以上的加固工程业绩。（有效证明材料：同时提供：</w:t>
      </w:r>
      <w:r>
        <w:rPr>
          <w:rFonts w:hAnsi="宋体" w:cs="宋体" w:hint="eastAsia"/>
          <w:szCs w:val="21"/>
          <w:u w:val="single"/>
        </w:rPr>
        <w:t>1</w:t>
      </w:r>
      <w:r>
        <w:rPr>
          <w:rFonts w:hAnsi="宋体" w:cs="宋体" w:hint="eastAsia"/>
          <w:szCs w:val="21"/>
          <w:u w:val="single"/>
        </w:rPr>
        <w:t>、承包合同复印件，</w:t>
      </w:r>
      <w:r>
        <w:rPr>
          <w:rFonts w:hAnsi="宋体" w:cs="宋体" w:hint="eastAsia"/>
          <w:szCs w:val="21"/>
          <w:u w:val="single"/>
        </w:rPr>
        <w:t>2</w:t>
      </w:r>
      <w:r>
        <w:rPr>
          <w:rFonts w:hAnsi="宋体" w:cs="宋体" w:hint="eastAsia"/>
          <w:szCs w:val="21"/>
          <w:u w:val="single"/>
        </w:rPr>
        <w:t>、竣工验收记录（或竣工验收报告）复印件。如上述证明材料不能反映业绩规模、业绩内容等评分要素的，可提供相应业绩甲方单位的盖章证明文件进行证明）</w:t>
      </w:r>
      <w:r>
        <w:rPr>
          <w:rFonts w:hAnsi="宋体" w:cs="宋体"/>
          <w:szCs w:val="21"/>
          <w:u w:val="single"/>
        </w:rPr>
        <w:t xml:space="preserve">  </w:t>
      </w:r>
    </w:p>
    <w:p w14:paraId="55525592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3.</w:t>
      </w:r>
      <w:r>
        <w:rPr>
          <w:rFonts w:hAnsi="宋体" w:cs="宋体"/>
          <w:szCs w:val="21"/>
        </w:rPr>
        <w:t>5</w:t>
      </w:r>
      <w:r>
        <w:rPr>
          <w:rFonts w:hAnsi="宋体" w:cs="宋体" w:hint="eastAsia"/>
          <w:szCs w:val="21"/>
        </w:rPr>
        <w:t>其他要求：投标人未被列入失信被执行人名单、重大税收违法案件当事人名单，信用信息以投标截止日信用中国网站（</w:t>
      </w:r>
      <w:r>
        <w:rPr>
          <w:rFonts w:hAnsi="宋体" w:cs="宋体" w:hint="eastAsia"/>
          <w:szCs w:val="21"/>
        </w:rPr>
        <w:t>www.creditchina.gov.cn</w:t>
      </w:r>
      <w:r>
        <w:rPr>
          <w:rFonts w:hAnsi="宋体" w:cs="宋体" w:hint="eastAsia"/>
          <w:szCs w:val="21"/>
        </w:rPr>
        <w:t>）信息为准。</w:t>
      </w:r>
      <w:r>
        <w:rPr>
          <w:rFonts w:hAnsi="宋体" w:cs="宋体" w:hint="eastAsia"/>
          <w:szCs w:val="21"/>
        </w:rPr>
        <w:t xml:space="preserve"> </w:t>
      </w:r>
    </w:p>
    <w:p w14:paraId="52A99788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3.</w:t>
      </w:r>
      <w:r>
        <w:rPr>
          <w:rFonts w:hAnsi="宋体" w:cs="宋体"/>
          <w:szCs w:val="21"/>
        </w:rPr>
        <w:t>6</w:t>
      </w:r>
      <w:r>
        <w:rPr>
          <w:rFonts w:hAnsi="宋体" w:cs="宋体" w:hint="eastAsia"/>
          <w:szCs w:val="21"/>
        </w:rPr>
        <w:t>本次招标不接受联合体投标。</w:t>
      </w:r>
    </w:p>
    <w:p w14:paraId="4F271FE9" w14:textId="77777777" w:rsidR="00EF709E" w:rsidRDefault="00EF709E" w:rsidP="00624782">
      <w:pPr>
        <w:widowControl/>
        <w:snapToGrid w:val="0"/>
        <w:spacing w:line="360" w:lineRule="auto"/>
        <w:jc w:val="left"/>
        <w:rPr>
          <w:rFonts w:hAnsi="宋体" w:cs="宋体"/>
          <w:b/>
          <w:bCs/>
          <w:szCs w:val="21"/>
        </w:rPr>
      </w:pPr>
      <w:r>
        <w:rPr>
          <w:rFonts w:hAnsi="宋体" w:cs="宋体" w:hint="eastAsia"/>
          <w:b/>
          <w:bCs/>
          <w:szCs w:val="21"/>
        </w:rPr>
        <w:t xml:space="preserve">4. </w:t>
      </w:r>
      <w:r>
        <w:rPr>
          <w:rFonts w:hAnsi="宋体" w:cs="宋体" w:hint="eastAsia"/>
          <w:b/>
          <w:bCs/>
          <w:szCs w:val="21"/>
        </w:rPr>
        <w:t>招标文件的获取</w:t>
      </w:r>
    </w:p>
    <w:p w14:paraId="2B000FE1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/>
          <w:szCs w:val="21"/>
        </w:rPr>
        <w:t>时间：</w:t>
      </w:r>
      <w:r>
        <w:rPr>
          <w:rFonts w:hAnsi="宋体" w:cs="宋体" w:hint="eastAsia"/>
          <w:szCs w:val="21"/>
        </w:rPr>
        <w:t>202</w:t>
      </w:r>
      <w:r>
        <w:rPr>
          <w:rFonts w:hAnsi="宋体" w:cs="宋体"/>
          <w:szCs w:val="21"/>
        </w:rPr>
        <w:t>4</w:t>
      </w:r>
      <w:r>
        <w:rPr>
          <w:rFonts w:hAnsi="宋体" w:cs="宋体" w:hint="eastAsia"/>
          <w:szCs w:val="21"/>
        </w:rPr>
        <w:t>年</w:t>
      </w:r>
      <w:r>
        <w:rPr>
          <w:rFonts w:hAnsi="宋体" w:cs="宋体"/>
          <w:szCs w:val="21"/>
        </w:rPr>
        <w:t xml:space="preserve"> 3 </w:t>
      </w:r>
      <w:r>
        <w:rPr>
          <w:rFonts w:hAnsi="宋体" w:cs="宋体" w:hint="eastAsia"/>
          <w:szCs w:val="21"/>
        </w:rPr>
        <w:t>月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/>
          <w:szCs w:val="21"/>
        </w:rPr>
        <w:t xml:space="preserve">29 </w:t>
      </w:r>
      <w:r>
        <w:rPr>
          <w:rFonts w:hAnsi="宋体" w:cs="宋体" w:hint="eastAsia"/>
          <w:szCs w:val="21"/>
        </w:rPr>
        <w:t>日至</w:t>
      </w:r>
      <w:r>
        <w:rPr>
          <w:rFonts w:hAnsi="宋体" w:cs="宋体" w:hint="eastAsia"/>
          <w:szCs w:val="21"/>
        </w:rPr>
        <w:t xml:space="preserve"> 202</w:t>
      </w:r>
      <w:r>
        <w:rPr>
          <w:rFonts w:hAnsi="宋体" w:cs="宋体"/>
          <w:szCs w:val="21"/>
        </w:rPr>
        <w:t>4</w:t>
      </w:r>
      <w:r>
        <w:rPr>
          <w:rFonts w:hAnsi="宋体" w:cs="宋体" w:hint="eastAsia"/>
          <w:szCs w:val="21"/>
        </w:rPr>
        <w:t>年</w:t>
      </w:r>
      <w:r>
        <w:rPr>
          <w:rFonts w:hAnsi="宋体" w:cs="宋体"/>
          <w:szCs w:val="21"/>
        </w:rPr>
        <w:t xml:space="preserve"> 4 </w:t>
      </w:r>
      <w:r>
        <w:rPr>
          <w:rFonts w:hAnsi="宋体" w:cs="宋体" w:hint="eastAsia"/>
          <w:szCs w:val="21"/>
        </w:rPr>
        <w:t>月</w:t>
      </w:r>
      <w:r>
        <w:rPr>
          <w:rFonts w:hAnsi="宋体" w:cs="宋体"/>
          <w:szCs w:val="21"/>
        </w:rPr>
        <w:t xml:space="preserve"> 8 </w:t>
      </w:r>
      <w:r>
        <w:rPr>
          <w:rFonts w:hAnsi="宋体" w:cs="宋体" w:hint="eastAsia"/>
          <w:szCs w:val="21"/>
        </w:rPr>
        <w:t>日止</w:t>
      </w:r>
      <w:r>
        <w:rPr>
          <w:rFonts w:hAnsi="宋体" w:cs="宋体"/>
          <w:szCs w:val="21"/>
        </w:rPr>
        <w:t>（双休日及法定节假日除外）</w:t>
      </w:r>
    </w:p>
    <w:p w14:paraId="3C6DE33C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/>
          <w:szCs w:val="21"/>
        </w:rPr>
        <w:lastRenderedPageBreak/>
        <w:t>上午：</w:t>
      </w:r>
      <w:r>
        <w:rPr>
          <w:rFonts w:hAnsi="宋体" w:cs="宋体"/>
          <w:szCs w:val="21"/>
        </w:rPr>
        <w:t>9:00-11:30</w:t>
      </w:r>
      <w:r>
        <w:rPr>
          <w:rFonts w:hAnsi="宋体" w:cs="宋体" w:hint="eastAsia"/>
          <w:szCs w:val="21"/>
        </w:rPr>
        <w:t>，</w:t>
      </w:r>
      <w:r>
        <w:rPr>
          <w:rFonts w:hAnsi="宋体" w:cs="宋体"/>
          <w:szCs w:val="21"/>
        </w:rPr>
        <w:t>下午：</w:t>
      </w:r>
      <w:r>
        <w:rPr>
          <w:rFonts w:hAnsi="宋体" w:cs="宋体"/>
          <w:szCs w:val="21"/>
        </w:rPr>
        <w:t>13:30-1</w:t>
      </w:r>
      <w:r>
        <w:rPr>
          <w:rFonts w:hAnsi="宋体" w:cs="宋体" w:hint="eastAsia"/>
          <w:szCs w:val="21"/>
        </w:rPr>
        <w:t>7</w:t>
      </w:r>
      <w:r>
        <w:rPr>
          <w:rFonts w:hAnsi="宋体" w:cs="宋体" w:hint="eastAsia"/>
          <w:szCs w:val="21"/>
        </w:rPr>
        <w:t>：</w:t>
      </w:r>
      <w:r>
        <w:rPr>
          <w:rFonts w:hAnsi="宋体" w:cs="宋体" w:hint="eastAsia"/>
          <w:szCs w:val="21"/>
        </w:rPr>
        <w:t>0</w:t>
      </w:r>
      <w:r>
        <w:rPr>
          <w:rFonts w:hAnsi="宋体" w:cs="宋体"/>
          <w:szCs w:val="21"/>
        </w:rPr>
        <w:t>0</w:t>
      </w:r>
    </w:p>
    <w:p w14:paraId="5EB34CFC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地点：杭州市拱</w:t>
      </w:r>
      <w:proofErr w:type="gramStart"/>
      <w:r>
        <w:rPr>
          <w:rFonts w:hAnsi="宋体" w:cs="宋体" w:hint="eastAsia"/>
          <w:szCs w:val="21"/>
        </w:rPr>
        <w:t>墅</w:t>
      </w:r>
      <w:proofErr w:type="gramEnd"/>
      <w:r>
        <w:rPr>
          <w:rFonts w:hAnsi="宋体" w:cs="宋体" w:hint="eastAsia"/>
          <w:szCs w:val="21"/>
        </w:rPr>
        <w:t>区东新街道费家塘路</w:t>
      </w:r>
      <w:r>
        <w:rPr>
          <w:rFonts w:hAnsi="宋体" w:cs="宋体" w:hint="eastAsia"/>
          <w:szCs w:val="21"/>
        </w:rPr>
        <w:t>588</w:t>
      </w:r>
      <w:r>
        <w:rPr>
          <w:rFonts w:hAnsi="宋体" w:cs="宋体" w:hint="eastAsia"/>
          <w:szCs w:val="21"/>
        </w:rPr>
        <w:t>号</w:t>
      </w:r>
      <w:r>
        <w:rPr>
          <w:rFonts w:hAnsi="宋体" w:cs="宋体" w:hint="eastAsia"/>
          <w:szCs w:val="21"/>
        </w:rPr>
        <w:t>8</w:t>
      </w:r>
      <w:r>
        <w:rPr>
          <w:rFonts w:hAnsi="宋体" w:cs="宋体" w:hint="eastAsia"/>
          <w:szCs w:val="21"/>
        </w:rPr>
        <w:t>号楼</w:t>
      </w:r>
      <w:r>
        <w:rPr>
          <w:rFonts w:hAnsi="宋体" w:cs="宋体" w:hint="eastAsia"/>
          <w:szCs w:val="21"/>
        </w:rPr>
        <w:t>20</w:t>
      </w:r>
      <w:r>
        <w:rPr>
          <w:rFonts w:hAnsi="宋体" w:cs="宋体"/>
          <w:szCs w:val="21"/>
        </w:rPr>
        <w:t>6</w:t>
      </w:r>
      <w:r>
        <w:rPr>
          <w:rFonts w:hAnsi="宋体" w:cs="宋体" w:hint="eastAsia"/>
          <w:szCs w:val="21"/>
        </w:rPr>
        <w:t>室。</w:t>
      </w:r>
      <w:r>
        <w:rPr>
          <w:rFonts w:hAnsi="宋体" w:cs="宋体"/>
          <w:szCs w:val="21"/>
        </w:rPr>
        <w:t xml:space="preserve"> </w:t>
      </w:r>
    </w:p>
    <w:p w14:paraId="1F9D57BC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招标文件</w:t>
      </w:r>
      <w:r>
        <w:rPr>
          <w:rFonts w:hAnsi="宋体" w:cs="宋体"/>
          <w:szCs w:val="21"/>
        </w:rPr>
        <w:t>售价：</w:t>
      </w:r>
      <w:r>
        <w:rPr>
          <w:rFonts w:hAnsi="宋体" w:cs="宋体" w:hint="eastAsia"/>
          <w:szCs w:val="21"/>
        </w:rPr>
        <w:t>5</w:t>
      </w:r>
      <w:r>
        <w:rPr>
          <w:rFonts w:hAnsi="宋体" w:cs="宋体"/>
          <w:szCs w:val="21"/>
        </w:rPr>
        <w:t>00</w:t>
      </w:r>
      <w:r>
        <w:rPr>
          <w:rFonts w:hAnsi="宋体" w:cs="宋体" w:hint="eastAsia"/>
          <w:szCs w:val="21"/>
        </w:rPr>
        <w:t>元整（售后不退）</w:t>
      </w:r>
      <w:r>
        <w:rPr>
          <w:rFonts w:hAnsi="宋体" w:cs="宋体"/>
          <w:szCs w:val="21"/>
        </w:rPr>
        <w:t xml:space="preserve"> </w:t>
      </w:r>
    </w:p>
    <w:p w14:paraId="723B8842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获取方式：邮件获取【请将提交的文件资料扫描件发送至</w:t>
      </w:r>
      <w:r>
        <w:rPr>
          <w:rFonts w:hAnsi="宋体" w:cs="宋体"/>
          <w:szCs w:val="21"/>
        </w:rPr>
        <w:t>81433085@qq.com</w:t>
      </w:r>
      <w:r>
        <w:rPr>
          <w:rFonts w:hAnsi="宋体" w:cs="宋体" w:hint="eastAsia"/>
          <w:szCs w:val="21"/>
        </w:rPr>
        <w:t>，并电话确认】。未按上述规定获取招标文件的投标将被拒绝。</w:t>
      </w:r>
    </w:p>
    <w:p w14:paraId="70E73852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获取招标文件</w:t>
      </w:r>
      <w:r>
        <w:rPr>
          <w:rFonts w:hAnsi="宋体" w:cs="宋体"/>
          <w:szCs w:val="21"/>
        </w:rPr>
        <w:t>时须提交的文件资料：</w:t>
      </w:r>
      <w:r>
        <w:rPr>
          <w:rFonts w:hAnsi="宋体" w:cs="宋体" w:hint="eastAsia"/>
          <w:szCs w:val="21"/>
        </w:rPr>
        <w:t>《获取招标文件单位登记表》，</w:t>
      </w:r>
      <w:r>
        <w:rPr>
          <w:rFonts w:hAnsi="宋体" w:cs="宋体"/>
          <w:szCs w:val="21"/>
        </w:rPr>
        <w:t>介绍信或法人授权书（原件）</w:t>
      </w:r>
      <w:r>
        <w:rPr>
          <w:rFonts w:hAnsi="宋体" w:cs="宋体" w:hint="eastAsia"/>
          <w:szCs w:val="21"/>
        </w:rPr>
        <w:t>，营业执照、资质证书、企业安全生产许可证等</w:t>
      </w:r>
      <w:r>
        <w:rPr>
          <w:rFonts w:hAnsi="宋体" w:cs="宋体"/>
          <w:szCs w:val="21"/>
        </w:rPr>
        <w:t>复印件</w:t>
      </w:r>
      <w:r>
        <w:rPr>
          <w:rFonts w:hAnsi="宋体" w:cs="宋体" w:hint="eastAsia"/>
          <w:szCs w:val="21"/>
        </w:rPr>
        <w:t>，加盖公章</w:t>
      </w:r>
      <w:r>
        <w:rPr>
          <w:rFonts w:hAnsi="宋体" w:cs="宋体"/>
          <w:szCs w:val="21"/>
        </w:rPr>
        <w:t>；</w:t>
      </w:r>
    </w:p>
    <w:p w14:paraId="716894CD" w14:textId="77777777" w:rsidR="00EF709E" w:rsidRDefault="00EF709E" w:rsidP="00624782">
      <w:pPr>
        <w:widowControl/>
        <w:snapToGrid w:val="0"/>
        <w:spacing w:line="360" w:lineRule="auto"/>
        <w:jc w:val="left"/>
        <w:rPr>
          <w:rFonts w:hAnsi="宋体" w:cs="宋体"/>
          <w:b/>
          <w:bCs/>
          <w:szCs w:val="21"/>
        </w:rPr>
      </w:pPr>
      <w:r>
        <w:rPr>
          <w:rFonts w:hAnsi="宋体" w:cs="宋体" w:hint="eastAsia"/>
          <w:b/>
          <w:bCs/>
          <w:szCs w:val="21"/>
        </w:rPr>
        <w:t xml:space="preserve">5. </w:t>
      </w:r>
      <w:r>
        <w:rPr>
          <w:rFonts w:hAnsi="宋体" w:cs="宋体" w:hint="eastAsia"/>
          <w:b/>
          <w:bCs/>
          <w:szCs w:val="21"/>
        </w:rPr>
        <w:t>投标文件的递交</w:t>
      </w:r>
    </w:p>
    <w:p w14:paraId="542175C8" w14:textId="77777777" w:rsidR="00EF709E" w:rsidRDefault="00EF709E" w:rsidP="00624782">
      <w:pPr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5.1</w:t>
      </w:r>
      <w:r>
        <w:rPr>
          <w:rFonts w:hAnsi="宋体" w:cs="宋体" w:hint="eastAsia"/>
          <w:szCs w:val="21"/>
        </w:rPr>
        <w:t>投标截止时间：</w:t>
      </w:r>
      <w:r>
        <w:rPr>
          <w:rFonts w:hAnsi="宋体" w:cs="宋体" w:hint="eastAsia"/>
          <w:szCs w:val="21"/>
        </w:rPr>
        <w:t>2024</w:t>
      </w:r>
      <w:r>
        <w:rPr>
          <w:rFonts w:hAnsi="宋体" w:cs="宋体" w:hint="eastAsia"/>
          <w:szCs w:val="21"/>
        </w:rPr>
        <w:t>年</w:t>
      </w:r>
      <w:r>
        <w:rPr>
          <w:rFonts w:hAnsi="宋体" w:cs="宋体" w:hint="eastAsia"/>
          <w:szCs w:val="21"/>
        </w:rPr>
        <w:t xml:space="preserve">  4 </w:t>
      </w:r>
      <w:r>
        <w:rPr>
          <w:rFonts w:hAnsi="宋体" w:cs="宋体" w:hint="eastAsia"/>
          <w:szCs w:val="21"/>
        </w:rPr>
        <w:t>月</w:t>
      </w:r>
      <w:r>
        <w:rPr>
          <w:rFonts w:hAnsi="宋体" w:cs="宋体" w:hint="eastAsia"/>
          <w:szCs w:val="21"/>
        </w:rPr>
        <w:t xml:space="preserve"> 18  </w:t>
      </w:r>
      <w:r>
        <w:rPr>
          <w:rFonts w:hAnsi="宋体" w:cs="宋体" w:hint="eastAsia"/>
          <w:szCs w:val="21"/>
        </w:rPr>
        <w:t>日</w:t>
      </w:r>
      <w:r>
        <w:rPr>
          <w:rFonts w:hAnsi="宋体" w:cs="宋体" w:hint="eastAsia"/>
          <w:szCs w:val="21"/>
        </w:rPr>
        <w:t>9</w:t>
      </w:r>
      <w:r>
        <w:rPr>
          <w:rFonts w:hAnsi="宋体" w:cs="宋体" w:hint="eastAsia"/>
          <w:szCs w:val="21"/>
        </w:rPr>
        <w:t>时</w:t>
      </w:r>
      <w:r>
        <w:rPr>
          <w:rFonts w:hAnsi="宋体" w:cs="宋体" w:hint="eastAsia"/>
          <w:szCs w:val="21"/>
        </w:rPr>
        <w:t>30</w:t>
      </w:r>
      <w:r>
        <w:rPr>
          <w:rFonts w:hAnsi="宋体" w:cs="宋体" w:hint="eastAsia"/>
          <w:szCs w:val="21"/>
        </w:rPr>
        <w:t>分</w:t>
      </w:r>
      <w:r>
        <w:rPr>
          <w:rFonts w:hAnsi="宋体" w:cs="宋体" w:hint="eastAsia"/>
          <w:szCs w:val="21"/>
        </w:rPr>
        <w:t xml:space="preserve"> </w:t>
      </w:r>
    </w:p>
    <w:p w14:paraId="22B0567F" w14:textId="77777777" w:rsidR="00EF709E" w:rsidRDefault="00EF709E" w:rsidP="00624782">
      <w:pPr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5.2</w:t>
      </w:r>
      <w:r>
        <w:rPr>
          <w:rFonts w:hAnsi="宋体" w:cs="宋体" w:hint="eastAsia"/>
          <w:szCs w:val="21"/>
        </w:rPr>
        <w:t>投标截止地点：杭州市拱</w:t>
      </w:r>
      <w:proofErr w:type="gramStart"/>
      <w:r>
        <w:rPr>
          <w:rFonts w:hAnsi="宋体" w:cs="宋体" w:hint="eastAsia"/>
          <w:szCs w:val="21"/>
        </w:rPr>
        <w:t>墅</w:t>
      </w:r>
      <w:proofErr w:type="gramEnd"/>
      <w:r>
        <w:rPr>
          <w:rFonts w:hAnsi="宋体" w:cs="宋体" w:hint="eastAsia"/>
          <w:szCs w:val="21"/>
        </w:rPr>
        <w:t>区东新街道费家塘路</w:t>
      </w:r>
      <w:r>
        <w:rPr>
          <w:rFonts w:hAnsi="宋体" w:cs="宋体" w:hint="eastAsia"/>
          <w:szCs w:val="21"/>
        </w:rPr>
        <w:t>588</w:t>
      </w:r>
      <w:r>
        <w:rPr>
          <w:rFonts w:hAnsi="宋体" w:cs="宋体" w:hint="eastAsia"/>
          <w:szCs w:val="21"/>
        </w:rPr>
        <w:t>号</w:t>
      </w:r>
      <w:r>
        <w:rPr>
          <w:rFonts w:hAnsi="宋体" w:cs="宋体" w:hint="eastAsia"/>
          <w:szCs w:val="21"/>
        </w:rPr>
        <w:t>8</w:t>
      </w:r>
      <w:r>
        <w:rPr>
          <w:rFonts w:hAnsi="宋体" w:cs="宋体" w:hint="eastAsia"/>
          <w:szCs w:val="21"/>
        </w:rPr>
        <w:t>号楼</w:t>
      </w:r>
      <w:r>
        <w:rPr>
          <w:rFonts w:hAnsi="宋体" w:cs="宋体" w:hint="eastAsia"/>
          <w:szCs w:val="21"/>
        </w:rPr>
        <w:t>204</w:t>
      </w:r>
      <w:r>
        <w:rPr>
          <w:rFonts w:hAnsi="宋体" w:cs="宋体" w:hint="eastAsia"/>
          <w:szCs w:val="21"/>
        </w:rPr>
        <w:t>室</w:t>
      </w:r>
    </w:p>
    <w:p w14:paraId="61F2FBA2" w14:textId="77777777" w:rsidR="00EF709E" w:rsidRDefault="00EF709E" w:rsidP="00624782">
      <w:pPr>
        <w:widowControl/>
        <w:snapToGrid w:val="0"/>
        <w:spacing w:line="360" w:lineRule="auto"/>
        <w:jc w:val="left"/>
        <w:rPr>
          <w:rFonts w:hAnsi="宋体" w:cs="宋体"/>
          <w:b/>
          <w:bCs/>
          <w:szCs w:val="21"/>
        </w:rPr>
      </w:pPr>
      <w:r>
        <w:rPr>
          <w:rFonts w:hAnsi="宋体" w:cs="宋体" w:hint="eastAsia"/>
          <w:b/>
          <w:bCs/>
          <w:szCs w:val="21"/>
        </w:rPr>
        <w:t>6</w:t>
      </w:r>
      <w:r>
        <w:rPr>
          <w:rFonts w:hAnsi="宋体" w:cs="宋体"/>
          <w:b/>
          <w:bCs/>
          <w:szCs w:val="21"/>
        </w:rPr>
        <w:t>.</w:t>
      </w:r>
      <w:r>
        <w:rPr>
          <w:rFonts w:hAnsi="宋体" w:cs="宋体" w:hint="eastAsia"/>
          <w:b/>
          <w:bCs/>
          <w:szCs w:val="21"/>
        </w:rPr>
        <w:t>开标时间与地点：</w:t>
      </w:r>
    </w:p>
    <w:p w14:paraId="41AC6A37" w14:textId="77777777" w:rsidR="00EF709E" w:rsidRDefault="00EF709E" w:rsidP="00624782">
      <w:pPr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开标时间：</w:t>
      </w:r>
      <w:r>
        <w:rPr>
          <w:rFonts w:hAnsi="宋体" w:cs="宋体" w:hint="eastAsia"/>
          <w:szCs w:val="21"/>
        </w:rPr>
        <w:t>2024</w:t>
      </w:r>
      <w:r>
        <w:rPr>
          <w:rFonts w:hAnsi="宋体" w:cs="宋体" w:hint="eastAsia"/>
          <w:szCs w:val="21"/>
        </w:rPr>
        <w:t>年</w:t>
      </w:r>
      <w:r>
        <w:rPr>
          <w:rFonts w:hAnsi="宋体" w:cs="宋体" w:hint="eastAsia"/>
          <w:szCs w:val="21"/>
        </w:rPr>
        <w:t xml:space="preserve">  4 </w:t>
      </w:r>
      <w:r>
        <w:rPr>
          <w:rFonts w:hAnsi="宋体" w:cs="宋体" w:hint="eastAsia"/>
          <w:szCs w:val="21"/>
        </w:rPr>
        <w:t>月</w:t>
      </w:r>
      <w:r>
        <w:rPr>
          <w:rFonts w:hAnsi="宋体" w:cs="宋体" w:hint="eastAsia"/>
          <w:szCs w:val="21"/>
        </w:rPr>
        <w:t xml:space="preserve"> 18  </w:t>
      </w:r>
      <w:r>
        <w:rPr>
          <w:rFonts w:hAnsi="宋体" w:cs="宋体" w:hint="eastAsia"/>
          <w:szCs w:val="21"/>
        </w:rPr>
        <w:t>日</w:t>
      </w:r>
      <w:r>
        <w:rPr>
          <w:rFonts w:hAnsi="宋体" w:cs="宋体" w:hint="eastAsia"/>
          <w:szCs w:val="21"/>
        </w:rPr>
        <w:t>9</w:t>
      </w:r>
      <w:r>
        <w:rPr>
          <w:rFonts w:hAnsi="宋体" w:cs="宋体" w:hint="eastAsia"/>
          <w:szCs w:val="21"/>
        </w:rPr>
        <w:t>时</w:t>
      </w:r>
      <w:r>
        <w:rPr>
          <w:rFonts w:hAnsi="宋体" w:cs="宋体" w:hint="eastAsia"/>
          <w:szCs w:val="21"/>
        </w:rPr>
        <w:t>30</w:t>
      </w:r>
      <w:r>
        <w:rPr>
          <w:rFonts w:hAnsi="宋体" w:cs="宋体" w:hint="eastAsia"/>
          <w:szCs w:val="21"/>
        </w:rPr>
        <w:t>分</w:t>
      </w:r>
    </w:p>
    <w:p w14:paraId="0E739D32" w14:textId="77777777" w:rsidR="00EF709E" w:rsidRDefault="00EF709E" w:rsidP="00624782">
      <w:pPr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开标地点：杭州市拱</w:t>
      </w:r>
      <w:proofErr w:type="gramStart"/>
      <w:r>
        <w:rPr>
          <w:rFonts w:hAnsi="宋体" w:cs="宋体" w:hint="eastAsia"/>
          <w:szCs w:val="21"/>
        </w:rPr>
        <w:t>墅</w:t>
      </w:r>
      <w:proofErr w:type="gramEnd"/>
      <w:r>
        <w:rPr>
          <w:rFonts w:hAnsi="宋体" w:cs="宋体" w:hint="eastAsia"/>
          <w:szCs w:val="21"/>
        </w:rPr>
        <w:t>区东新街道费家塘路</w:t>
      </w:r>
      <w:r>
        <w:rPr>
          <w:rFonts w:hAnsi="宋体" w:cs="宋体" w:hint="eastAsia"/>
          <w:szCs w:val="21"/>
        </w:rPr>
        <w:t>588</w:t>
      </w:r>
      <w:r>
        <w:rPr>
          <w:rFonts w:hAnsi="宋体" w:cs="宋体" w:hint="eastAsia"/>
          <w:szCs w:val="21"/>
        </w:rPr>
        <w:t>号</w:t>
      </w:r>
      <w:r>
        <w:rPr>
          <w:rFonts w:hAnsi="宋体" w:cs="宋体" w:hint="eastAsia"/>
          <w:szCs w:val="21"/>
        </w:rPr>
        <w:t>8</w:t>
      </w:r>
      <w:r>
        <w:rPr>
          <w:rFonts w:hAnsi="宋体" w:cs="宋体" w:hint="eastAsia"/>
          <w:szCs w:val="21"/>
        </w:rPr>
        <w:t>号楼</w:t>
      </w:r>
      <w:r>
        <w:rPr>
          <w:rFonts w:hAnsi="宋体" w:cs="宋体" w:hint="eastAsia"/>
          <w:szCs w:val="21"/>
        </w:rPr>
        <w:t>204</w:t>
      </w:r>
      <w:r>
        <w:rPr>
          <w:rFonts w:hAnsi="宋体" w:cs="宋体" w:hint="eastAsia"/>
          <w:szCs w:val="21"/>
        </w:rPr>
        <w:t>室</w:t>
      </w:r>
    </w:p>
    <w:p w14:paraId="04623925" w14:textId="77777777" w:rsidR="00EF709E" w:rsidRDefault="00EF709E" w:rsidP="00624782">
      <w:pPr>
        <w:widowControl/>
        <w:snapToGrid w:val="0"/>
        <w:spacing w:line="360" w:lineRule="auto"/>
        <w:jc w:val="left"/>
        <w:rPr>
          <w:rFonts w:hAnsi="宋体" w:cs="宋体"/>
          <w:b/>
          <w:bCs/>
          <w:szCs w:val="21"/>
        </w:rPr>
      </w:pPr>
      <w:r>
        <w:rPr>
          <w:rFonts w:hAnsi="宋体" w:cs="宋体" w:hint="eastAsia"/>
          <w:b/>
          <w:bCs/>
          <w:szCs w:val="21"/>
        </w:rPr>
        <w:t xml:space="preserve">7. </w:t>
      </w:r>
      <w:r>
        <w:rPr>
          <w:rFonts w:hAnsi="宋体" w:cs="宋体" w:hint="eastAsia"/>
          <w:b/>
          <w:bCs/>
          <w:szCs w:val="21"/>
        </w:rPr>
        <w:t>监督</w:t>
      </w:r>
    </w:p>
    <w:p w14:paraId="4736F9D6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监督部门：中共杭州热电集团股份有限公司纪律检查委员会</w:t>
      </w:r>
    </w:p>
    <w:p w14:paraId="231B65D4" w14:textId="77777777" w:rsidR="00EF709E" w:rsidRDefault="00EF709E" w:rsidP="00624782">
      <w:pPr>
        <w:widowControl/>
        <w:snapToGrid w:val="0"/>
        <w:spacing w:line="360" w:lineRule="auto"/>
        <w:ind w:firstLineChars="200" w:firstLine="420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联系电话：</w:t>
      </w:r>
      <w:r>
        <w:rPr>
          <w:rFonts w:hAnsi="宋体" w:cs="宋体" w:hint="eastAsia"/>
          <w:szCs w:val="21"/>
        </w:rPr>
        <w:t>0571-88098708</w:t>
      </w:r>
      <w:r>
        <w:rPr>
          <w:rFonts w:hAnsi="宋体" w:cs="宋体" w:hint="eastAsia"/>
          <w:szCs w:val="21"/>
        </w:rPr>
        <w:t>，电子信箱：</w:t>
      </w:r>
      <w:r>
        <w:rPr>
          <w:rFonts w:hAnsi="宋体" w:cs="宋体" w:hint="eastAsia"/>
          <w:szCs w:val="21"/>
        </w:rPr>
        <w:t>qinglianredian@163.com</w:t>
      </w:r>
      <w:r>
        <w:rPr>
          <w:rFonts w:hAnsi="宋体" w:cs="宋体" w:hint="eastAsia"/>
          <w:szCs w:val="21"/>
        </w:rPr>
        <w:t>。</w:t>
      </w:r>
    </w:p>
    <w:p w14:paraId="6D1E3CBF" w14:textId="77777777" w:rsidR="00EF709E" w:rsidRDefault="00EF709E" w:rsidP="00624782">
      <w:pPr>
        <w:widowControl/>
        <w:snapToGrid w:val="0"/>
        <w:spacing w:line="360" w:lineRule="auto"/>
        <w:jc w:val="left"/>
        <w:rPr>
          <w:rFonts w:hAnsi="宋体" w:cs="宋体"/>
          <w:b/>
          <w:bCs/>
          <w:szCs w:val="21"/>
        </w:rPr>
      </w:pPr>
      <w:r>
        <w:rPr>
          <w:rFonts w:hAnsi="宋体" w:cs="宋体" w:hint="eastAsia"/>
          <w:b/>
          <w:bCs/>
          <w:szCs w:val="21"/>
        </w:rPr>
        <w:t xml:space="preserve">8. </w:t>
      </w:r>
      <w:r>
        <w:rPr>
          <w:rFonts w:hAnsi="宋体" w:cs="宋体" w:hint="eastAsia"/>
          <w:b/>
          <w:bCs/>
          <w:szCs w:val="21"/>
        </w:rPr>
        <w:t>联系方式</w:t>
      </w:r>
    </w:p>
    <w:p w14:paraId="3C0D5736" w14:textId="77777777" w:rsidR="00EF709E" w:rsidRDefault="00EF709E" w:rsidP="00624782">
      <w:pPr>
        <w:widowControl/>
        <w:snapToGrid w:val="0"/>
        <w:spacing w:line="360" w:lineRule="auto"/>
        <w:ind w:firstLineChars="202" w:firstLine="424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招标人：绍兴</w:t>
      </w:r>
      <w:proofErr w:type="gramStart"/>
      <w:r>
        <w:rPr>
          <w:rFonts w:hAnsi="宋体" w:cs="宋体" w:hint="eastAsia"/>
          <w:szCs w:val="21"/>
        </w:rPr>
        <w:t>上虞杭协热电</w:t>
      </w:r>
      <w:proofErr w:type="gramEnd"/>
      <w:r>
        <w:rPr>
          <w:rFonts w:hAnsi="宋体" w:cs="宋体" w:hint="eastAsia"/>
          <w:szCs w:val="21"/>
        </w:rPr>
        <w:t>有限公司</w:t>
      </w:r>
      <w:r>
        <w:rPr>
          <w:rFonts w:hAnsi="宋体" w:cs="宋体" w:hint="eastAsia"/>
          <w:szCs w:val="21"/>
        </w:rPr>
        <w:t xml:space="preserve"> </w:t>
      </w:r>
    </w:p>
    <w:p w14:paraId="66D774C7" w14:textId="77777777" w:rsidR="00EF709E" w:rsidRDefault="00EF709E" w:rsidP="00624782">
      <w:pPr>
        <w:widowControl/>
        <w:snapToGrid w:val="0"/>
        <w:spacing w:line="360" w:lineRule="auto"/>
        <w:ind w:firstLineChars="202" w:firstLine="424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地址：杭州湾上虞经济技术开发区</w:t>
      </w:r>
      <w:proofErr w:type="gramStart"/>
      <w:r>
        <w:rPr>
          <w:rFonts w:hAnsi="宋体" w:cs="宋体" w:hint="eastAsia"/>
          <w:szCs w:val="21"/>
        </w:rPr>
        <w:t>纬</w:t>
      </w:r>
      <w:proofErr w:type="gramEnd"/>
      <w:r>
        <w:rPr>
          <w:rFonts w:hAnsi="宋体" w:cs="宋体" w:hint="eastAsia"/>
          <w:szCs w:val="21"/>
        </w:rPr>
        <w:t>九路</w:t>
      </w:r>
      <w:r>
        <w:rPr>
          <w:rFonts w:hAnsi="宋体" w:cs="宋体" w:hint="eastAsia"/>
          <w:szCs w:val="21"/>
        </w:rPr>
        <w:t>7</w:t>
      </w:r>
      <w:r>
        <w:rPr>
          <w:rFonts w:hAnsi="宋体" w:cs="宋体" w:hint="eastAsia"/>
          <w:szCs w:val="21"/>
        </w:rPr>
        <w:t>号</w:t>
      </w:r>
    </w:p>
    <w:p w14:paraId="72A7DF0A" w14:textId="77777777" w:rsidR="00EF709E" w:rsidRDefault="00EF709E" w:rsidP="00624782">
      <w:pPr>
        <w:widowControl/>
        <w:snapToGrid w:val="0"/>
        <w:spacing w:line="360" w:lineRule="auto"/>
        <w:ind w:firstLineChars="202" w:firstLine="424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联系人：</w:t>
      </w:r>
      <w:proofErr w:type="gramStart"/>
      <w:r>
        <w:rPr>
          <w:rFonts w:hAnsi="宋体" w:cs="宋体" w:hint="eastAsia"/>
          <w:szCs w:val="21"/>
        </w:rPr>
        <w:t>史松伟</w:t>
      </w:r>
      <w:proofErr w:type="gramEnd"/>
      <w:r>
        <w:rPr>
          <w:rFonts w:hAnsi="宋体" w:cs="宋体" w:hint="eastAsia"/>
          <w:szCs w:val="21"/>
        </w:rPr>
        <w:t xml:space="preserve">    </w:t>
      </w:r>
      <w:r>
        <w:rPr>
          <w:rFonts w:hAnsi="宋体" w:cs="宋体" w:hint="eastAsia"/>
          <w:szCs w:val="21"/>
        </w:rPr>
        <w:t>潘红杰</w:t>
      </w:r>
    </w:p>
    <w:p w14:paraId="2D24804A" w14:textId="77777777" w:rsidR="00EF709E" w:rsidRDefault="00EF709E" w:rsidP="00624782">
      <w:pPr>
        <w:widowControl/>
        <w:snapToGrid w:val="0"/>
        <w:spacing w:line="360" w:lineRule="auto"/>
        <w:ind w:firstLineChars="202" w:firstLine="424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电</w:t>
      </w:r>
      <w:r>
        <w:rPr>
          <w:rFonts w:hAnsi="宋体" w:cs="宋体" w:hint="eastAsia"/>
          <w:szCs w:val="21"/>
        </w:rPr>
        <w:t xml:space="preserve"> </w:t>
      </w:r>
      <w:r>
        <w:rPr>
          <w:rFonts w:hAnsi="宋体" w:cs="宋体" w:hint="eastAsia"/>
          <w:szCs w:val="21"/>
        </w:rPr>
        <w:t>话：</w:t>
      </w:r>
      <w:r>
        <w:rPr>
          <w:rFonts w:hAnsi="宋体" w:cs="宋体" w:hint="eastAsia"/>
          <w:szCs w:val="21"/>
        </w:rPr>
        <w:t>0575-82729870   0575-82729893</w:t>
      </w:r>
    </w:p>
    <w:p w14:paraId="6C5A61E2" w14:textId="77777777" w:rsidR="00EF709E" w:rsidRDefault="00EF709E" w:rsidP="00624782">
      <w:pPr>
        <w:widowControl/>
        <w:snapToGrid w:val="0"/>
        <w:spacing w:line="360" w:lineRule="auto"/>
        <w:ind w:firstLineChars="202" w:firstLine="424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招标代理机构：耀</w:t>
      </w:r>
      <w:proofErr w:type="gramStart"/>
      <w:r>
        <w:rPr>
          <w:rFonts w:hAnsi="宋体" w:cs="宋体" w:hint="eastAsia"/>
          <w:szCs w:val="21"/>
        </w:rPr>
        <w:t>华建设</w:t>
      </w:r>
      <w:proofErr w:type="gramEnd"/>
      <w:r>
        <w:rPr>
          <w:rFonts w:hAnsi="宋体" w:cs="宋体" w:hint="eastAsia"/>
          <w:szCs w:val="21"/>
        </w:rPr>
        <w:t>管理有限公司</w:t>
      </w:r>
      <w:r>
        <w:rPr>
          <w:rFonts w:hAnsi="宋体" w:cs="宋体" w:hint="eastAsia"/>
          <w:szCs w:val="21"/>
        </w:rPr>
        <w:t xml:space="preserve"> </w:t>
      </w:r>
    </w:p>
    <w:p w14:paraId="626A147C" w14:textId="77777777" w:rsidR="00EF709E" w:rsidRDefault="00EF709E" w:rsidP="00624782">
      <w:pPr>
        <w:widowControl/>
        <w:snapToGrid w:val="0"/>
        <w:spacing w:line="360" w:lineRule="auto"/>
        <w:ind w:firstLineChars="202" w:firstLine="424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地 址：杭州市拱</w:t>
      </w:r>
      <w:proofErr w:type="gramStart"/>
      <w:r>
        <w:rPr>
          <w:rFonts w:hAnsi="宋体" w:cs="宋体" w:hint="eastAsia"/>
          <w:szCs w:val="21"/>
        </w:rPr>
        <w:t>墅</w:t>
      </w:r>
      <w:proofErr w:type="gramEnd"/>
      <w:r>
        <w:rPr>
          <w:rFonts w:hAnsi="宋体" w:cs="宋体" w:hint="eastAsia"/>
          <w:szCs w:val="21"/>
        </w:rPr>
        <w:t>区东新街道费家塘路</w:t>
      </w:r>
      <w:r>
        <w:rPr>
          <w:rFonts w:hAnsi="宋体" w:cs="宋体" w:hint="eastAsia"/>
          <w:szCs w:val="21"/>
        </w:rPr>
        <w:t>588</w:t>
      </w:r>
      <w:r>
        <w:rPr>
          <w:rFonts w:hAnsi="宋体" w:cs="宋体" w:hint="eastAsia"/>
          <w:szCs w:val="21"/>
        </w:rPr>
        <w:t>号</w:t>
      </w:r>
      <w:r>
        <w:rPr>
          <w:rFonts w:hAnsi="宋体" w:cs="宋体" w:hint="eastAsia"/>
          <w:szCs w:val="21"/>
        </w:rPr>
        <w:t>8</w:t>
      </w:r>
      <w:r>
        <w:rPr>
          <w:rFonts w:hAnsi="宋体" w:cs="宋体" w:hint="eastAsia"/>
          <w:szCs w:val="21"/>
        </w:rPr>
        <w:t>号楼</w:t>
      </w:r>
      <w:r>
        <w:rPr>
          <w:rFonts w:hAnsi="宋体" w:cs="宋体" w:hint="eastAsia"/>
          <w:szCs w:val="21"/>
        </w:rPr>
        <w:t>20</w:t>
      </w:r>
      <w:r>
        <w:rPr>
          <w:rFonts w:hAnsi="宋体" w:cs="宋体"/>
          <w:szCs w:val="21"/>
        </w:rPr>
        <w:t>6</w:t>
      </w:r>
      <w:r>
        <w:rPr>
          <w:rFonts w:hAnsi="宋体" w:cs="宋体" w:hint="eastAsia"/>
          <w:szCs w:val="21"/>
        </w:rPr>
        <w:t>室</w:t>
      </w:r>
      <w:r>
        <w:rPr>
          <w:rFonts w:hAnsi="宋体" w:cs="宋体" w:hint="eastAsia"/>
          <w:szCs w:val="21"/>
        </w:rPr>
        <w:t xml:space="preserve"> </w:t>
      </w:r>
    </w:p>
    <w:p w14:paraId="1AA0BCC7" w14:textId="77777777" w:rsidR="00EF709E" w:rsidRDefault="00EF709E" w:rsidP="00624782">
      <w:pPr>
        <w:widowControl/>
        <w:snapToGrid w:val="0"/>
        <w:spacing w:line="360" w:lineRule="auto"/>
        <w:ind w:firstLineChars="202" w:firstLine="424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联系人：张工、付工</w:t>
      </w:r>
    </w:p>
    <w:p w14:paraId="2376EF11" w14:textId="77777777" w:rsidR="00EF709E" w:rsidRDefault="00EF709E" w:rsidP="00624782">
      <w:pPr>
        <w:widowControl/>
        <w:snapToGrid w:val="0"/>
        <w:spacing w:line="360" w:lineRule="auto"/>
        <w:ind w:firstLineChars="202" w:firstLine="424"/>
        <w:jc w:val="left"/>
        <w:rPr>
          <w:rFonts w:hAnsi="宋体" w:cs="宋体"/>
          <w:szCs w:val="21"/>
        </w:rPr>
      </w:pPr>
      <w:r>
        <w:rPr>
          <w:rFonts w:hAnsi="宋体" w:cs="宋体" w:hint="eastAsia"/>
          <w:szCs w:val="21"/>
        </w:rPr>
        <w:t>联系电话：</w:t>
      </w:r>
      <w:r>
        <w:rPr>
          <w:rFonts w:hAnsi="宋体" w:cs="宋体"/>
          <w:szCs w:val="21"/>
        </w:rPr>
        <w:t>15356672688</w:t>
      </w:r>
      <w:r>
        <w:rPr>
          <w:rFonts w:hAnsi="宋体" w:cs="宋体" w:hint="eastAsia"/>
          <w:szCs w:val="21"/>
        </w:rPr>
        <w:t>、</w:t>
      </w:r>
      <w:r>
        <w:rPr>
          <w:rFonts w:hAnsi="宋体" w:cs="宋体" w:hint="eastAsia"/>
          <w:szCs w:val="21"/>
        </w:rPr>
        <w:t>1</w:t>
      </w:r>
      <w:r>
        <w:rPr>
          <w:rFonts w:hAnsi="宋体" w:cs="宋体"/>
          <w:szCs w:val="21"/>
        </w:rPr>
        <w:t>3486124070</w:t>
      </w:r>
    </w:p>
    <w:p w14:paraId="24BE31AC" w14:textId="77777777" w:rsidR="00EF709E" w:rsidRDefault="00EF709E" w:rsidP="00624782">
      <w:pPr>
        <w:widowControl/>
        <w:snapToGrid w:val="0"/>
        <w:spacing w:line="360" w:lineRule="auto"/>
        <w:ind w:firstLineChars="202" w:firstLine="424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电子邮箱：</w:t>
      </w:r>
      <w:hyperlink r:id="rId6" w:history="1">
        <w:r>
          <w:rPr>
            <w:rFonts w:ascii="宋体" w:hAnsi="宋体"/>
            <w:szCs w:val="21"/>
          </w:rPr>
          <w:t>81433085@qq.com</w:t>
        </w:r>
      </w:hyperlink>
    </w:p>
    <w:p w14:paraId="2ED207F9" w14:textId="77777777" w:rsidR="00021876" w:rsidRPr="00021876" w:rsidRDefault="00021876" w:rsidP="00624782">
      <w:pPr>
        <w:pStyle w:val="a0"/>
        <w:snapToGrid w:val="0"/>
        <w:spacing w:after="0" w:line="360" w:lineRule="auto"/>
      </w:pPr>
    </w:p>
    <w:sectPr w:rsidR="00021876" w:rsidRPr="00021876" w:rsidSect="003C0BD3">
      <w:footerReference w:type="default" r:id="rId7"/>
      <w:pgSz w:w="11906" w:h="16838" w:code="9"/>
      <w:pgMar w:top="1247" w:right="1247" w:bottom="1247" w:left="124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C4FE" w14:textId="77777777" w:rsidR="00C23CB0" w:rsidRDefault="00C23CB0" w:rsidP="00306CB6">
      <w:r>
        <w:separator/>
      </w:r>
    </w:p>
  </w:endnote>
  <w:endnote w:type="continuationSeparator" w:id="0">
    <w:p w14:paraId="25841765" w14:textId="77777777" w:rsidR="00C23CB0" w:rsidRDefault="00C23CB0" w:rsidP="0030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869054"/>
      <w:docPartObj>
        <w:docPartGallery w:val="Page Numbers (Bottom of Page)"/>
        <w:docPartUnique/>
      </w:docPartObj>
    </w:sdtPr>
    <w:sdtContent>
      <w:p w14:paraId="724CA394" w14:textId="742F6B0B" w:rsidR="003C0BD3" w:rsidRDefault="003C0BD3" w:rsidP="003C0B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B9C6" w14:textId="77777777" w:rsidR="00C23CB0" w:rsidRDefault="00C23CB0" w:rsidP="00306CB6">
      <w:r>
        <w:separator/>
      </w:r>
    </w:p>
  </w:footnote>
  <w:footnote w:type="continuationSeparator" w:id="0">
    <w:p w14:paraId="1EA165D3" w14:textId="77777777" w:rsidR="00C23CB0" w:rsidRDefault="00C23CB0" w:rsidP="0030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ED"/>
    <w:rsid w:val="000007A5"/>
    <w:rsid w:val="00021876"/>
    <w:rsid w:val="0006519C"/>
    <w:rsid w:val="000F0177"/>
    <w:rsid w:val="00113DEB"/>
    <w:rsid w:val="001649F4"/>
    <w:rsid w:val="00186282"/>
    <w:rsid w:val="001914EA"/>
    <w:rsid w:val="001B0874"/>
    <w:rsid w:val="001F0D6F"/>
    <w:rsid w:val="00280A36"/>
    <w:rsid w:val="002957AB"/>
    <w:rsid w:val="00306CB6"/>
    <w:rsid w:val="003212D6"/>
    <w:rsid w:val="003A28C6"/>
    <w:rsid w:val="003C0BD3"/>
    <w:rsid w:val="004D5E2A"/>
    <w:rsid w:val="00507ADC"/>
    <w:rsid w:val="00543E89"/>
    <w:rsid w:val="00544C05"/>
    <w:rsid w:val="00596E28"/>
    <w:rsid w:val="005A1BEB"/>
    <w:rsid w:val="00606B4A"/>
    <w:rsid w:val="006105F3"/>
    <w:rsid w:val="00624782"/>
    <w:rsid w:val="00625447"/>
    <w:rsid w:val="006C76AE"/>
    <w:rsid w:val="007521A6"/>
    <w:rsid w:val="00812BCE"/>
    <w:rsid w:val="0086113B"/>
    <w:rsid w:val="00872D8D"/>
    <w:rsid w:val="008F3E55"/>
    <w:rsid w:val="0090450E"/>
    <w:rsid w:val="009A5C8C"/>
    <w:rsid w:val="00A22A41"/>
    <w:rsid w:val="00AF2BF2"/>
    <w:rsid w:val="00B02C41"/>
    <w:rsid w:val="00B12E87"/>
    <w:rsid w:val="00B96D82"/>
    <w:rsid w:val="00BA555E"/>
    <w:rsid w:val="00C23CB0"/>
    <w:rsid w:val="00C36BC4"/>
    <w:rsid w:val="00C61B75"/>
    <w:rsid w:val="00C63695"/>
    <w:rsid w:val="00CC6D2D"/>
    <w:rsid w:val="00CF71F4"/>
    <w:rsid w:val="00D431C2"/>
    <w:rsid w:val="00D94368"/>
    <w:rsid w:val="00E13AC1"/>
    <w:rsid w:val="00EE6148"/>
    <w:rsid w:val="00EF709E"/>
    <w:rsid w:val="00F463F2"/>
    <w:rsid w:val="00F701ED"/>
    <w:rsid w:val="00F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7CFC0"/>
  <w15:chartTrackingRefBased/>
  <w15:docId w15:val="{65A79F12-FF0B-4FAA-A7E7-AD33547A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701ED"/>
    <w:pPr>
      <w:widowControl w:val="0"/>
      <w:adjustRightInd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!大节"/>
    <w:basedOn w:val="a"/>
    <w:qFormat/>
    <w:rsid w:val="00F463F2"/>
    <w:pPr>
      <w:tabs>
        <w:tab w:val="left" w:pos="780"/>
      </w:tabs>
      <w:adjustRightInd/>
      <w:spacing w:before="260" w:after="260" w:line="415" w:lineRule="auto"/>
      <w:ind w:leftChars="200" w:left="420" w:firstLineChars="200" w:hanging="420"/>
    </w:pPr>
    <w:rPr>
      <w:rFonts w:ascii="Arial" w:eastAsia="微软雅黑" w:hAnsi="Arial"/>
      <w:sz w:val="24"/>
    </w:rPr>
  </w:style>
  <w:style w:type="paragraph" w:styleId="a5">
    <w:name w:val="Plain Text"/>
    <w:basedOn w:val="a"/>
    <w:next w:val="a"/>
    <w:link w:val="a6"/>
    <w:qFormat/>
    <w:rsid w:val="00F701ED"/>
    <w:rPr>
      <w:rFonts w:ascii="宋体" w:hAnsi="Courier New" w:cs="Arial"/>
      <w:snapToGrid w:val="0"/>
      <w:szCs w:val="21"/>
    </w:rPr>
  </w:style>
  <w:style w:type="character" w:customStyle="1" w:styleId="a6">
    <w:name w:val="纯文本 字符"/>
    <w:basedOn w:val="a1"/>
    <w:link w:val="a5"/>
    <w:qFormat/>
    <w:rsid w:val="00F701ED"/>
    <w:rPr>
      <w:rFonts w:ascii="宋体" w:eastAsia="宋体" w:hAnsi="Courier New" w:cs="Arial"/>
      <w:snapToGrid w:val="0"/>
      <w:szCs w:val="21"/>
    </w:rPr>
  </w:style>
  <w:style w:type="paragraph" w:styleId="a0">
    <w:name w:val="Body Text"/>
    <w:basedOn w:val="a"/>
    <w:link w:val="a7"/>
    <w:uiPriority w:val="99"/>
    <w:semiHidden/>
    <w:unhideWhenUsed/>
    <w:rsid w:val="00F701ED"/>
    <w:pPr>
      <w:spacing w:after="120"/>
    </w:pPr>
  </w:style>
  <w:style w:type="character" w:customStyle="1" w:styleId="a7">
    <w:name w:val="正文文本 字符"/>
    <w:basedOn w:val="a1"/>
    <w:link w:val="a0"/>
    <w:uiPriority w:val="99"/>
    <w:semiHidden/>
    <w:rsid w:val="00F701ED"/>
    <w:rPr>
      <w:rFonts w:ascii="Times New Roman" w:eastAsia="宋体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306CB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306CB6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306C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rsid w:val="00306CB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正文1"/>
    <w:next w:val="a"/>
    <w:qFormat/>
    <w:rsid w:val="00306CB6"/>
    <w:pPr>
      <w:widowControl w:val="0"/>
      <w:adjustRightInd w:val="0"/>
      <w:spacing w:line="312" w:lineRule="atLeast"/>
      <w:jc w:val="both"/>
      <w:textAlignment w:val="baseline"/>
    </w:pPr>
    <w:rPr>
      <w:rFonts w:ascii="宋体" w:eastAsia="宋体" w:hAnsi="宋体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143308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130</cp:revision>
  <dcterms:created xsi:type="dcterms:W3CDTF">2023-12-03T05:08:00Z</dcterms:created>
  <dcterms:modified xsi:type="dcterms:W3CDTF">2024-03-27T07:58:00Z</dcterms:modified>
</cp:coreProperties>
</file>